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C6042" w14:textId="6D62A476" w:rsidR="0084186C" w:rsidRPr="006030C6" w:rsidRDefault="006030C6" w:rsidP="006030C6">
      <w:pPr>
        <w:jc w:val="center"/>
        <w:rPr>
          <w:b/>
          <w:bCs/>
          <w:u w:val="single"/>
        </w:rPr>
      </w:pPr>
      <w:r w:rsidRPr="006030C6">
        <w:rPr>
          <w:b/>
          <w:bCs/>
          <w:u w:val="single"/>
        </w:rPr>
        <w:t>GRADES 3 AND 4 READING</w:t>
      </w:r>
    </w:p>
    <w:p w14:paraId="7C4C2D30" w14:textId="7736A715" w:rsidR="006030C6" w:rsidRDefault="006030C6" w:rsidP="006030C6">
      <w:r w:rsidRPr="006030C6">
        <w:rPr>
          <w:b/>
          <w:bCs/>
        </w:rPr>
        <w:t xml:space="preserve">OVERVIEW: </w:t>
      </w:r>
      <w:r>
        <w:t>Reading Comprehension</w:t>
      </w:r>
    </w:p>
    <w:p w14:paraId="5650CE07" w14:textId="6D3C6299" w:rsidR="006030C6" w:rsidRDefault="006030C6" w:rsidP="006030C6">
      <w:r w:rsidRPr="006030C6">
        <w:rPr>
          <w:b/>
          <w:bCs/>
        </w:rPr>
        <w:t>ESTIMATED TIME:</w:t>
      </w:r>
      <w:r>
        <w:t xml:space="preserve"> Approximately 45 minutes</w:t>
      </w:r>
    </w:p>
    <w:p w14:paraId="4EACF221" w14:textId="08B4F33E" w:rsidR="006030C6" w:rsidRDefault="006030C6" w:rsidP="006030C6">
      <w:r w:rsidRPr="006030C6">
        <w:rPr>
          <w:b/>
          <w:bCs/>
        </w:rPr>
        <w:t>EXPLANATION:</w:t>
      </w:r>
      <w:r>
        <w:t xml:space="preserve"> You have been working in small groups to increase your reading comprehension skills. You can show what you know by completing the comprehension packet assigned to your group. Some of you may be working on a chapter book, and others may have individual books. The expectation, upon return, is that your book is completed. Please manage your time wisely</w:t>
      </w:r>
      <w:r w:rsidR="00814F2C">
        <w:t>.</w:t>
      </w:r>
      <w:bookmarkStart w:id="0" w:name="_GoBack"/>
      <w:bookmarkEnd w:id="0"/>
      <w:r>
        <w:t xml:space="preserve"> </w:t>
      </w:r>
    </w:p>
    <w:p w14:paraId="2312B377" w14:textId="77777777" w:rsidR="006030C6" w:rsidRPr="006030C6" w:rsidRDefault="006030C6" w:rsidP="006030C6">
      <w:pPr>
        <w:rPr>
          <w:b/>
          <w:bCs/>
        </w:rPr>
      </w:pPr>
      <w:r w:rsidRPr="006030C6">
        <w:rPr>
          <w:b/>
          <w:bCs/>
        </w:rPr>
        <w:t xml:space="preserve">THINGS TO KNOW: </w:t>
      </w:r>
    </w:p>
    <w:p w14:paraId="5C5CAD2C" w14:textId="2BA61C47" w:rsidR="006030C6" w:rsidRDefault="006030C6" w:rsidP="006030C6">
      <w:pPr>
        <w:pStyle w:val="ListParagraph"/>
        <w:numPr>
          <w:ilvl w:val="0"/>
          <w:numId w:val="1"/>
        </w:numPr>
      </w:pPr>
      <w:r>
        <w:t>Please locate your chapter book and/or books in the blue reading folder labeled DISTANCE LEARNING.</w:t>
      </w:r>
    </w:p>
    <w:p w14:paraId="1E979B40" w14:textId="61550317" w:rsidR="006030C6" w:rsidRDefault="006030C6" w:rsidP="006030C6">
      <w:pPr>
        <w:pStyle w:val="ListParagraph"/>
        <w:numPr>
          <w:ilvl w:val="0"/>
          <w:numId w:val="1"/>
        </w:numPr>
      </w:pPr>
      <w:r>
        <w:t xml:space="preserve">Please locate your comprehension packet in the blue folder labeled DISTANCE LEARNING. </w:t>
      </w:r>
    </w:p>
    <w:p w14:paraId="15646525" w14:textId="3E0E9AC5" w:rsidR="006030C6" w:rsidRDefault="006030C6" w:rsidP="006030C6">
      <w:pPr>
        <w:pStyle w:val="ListParagraph"/>
        <w:numPr>
          <w:ilvl w:val="0"/>
          <w:numId w:val="1"/>
        </w:numPr>
      </w:pPr>
      <w:r>
        <w:t xml:space="preserve">All materials provided are on your instructional level. </w:t>
      </w:r>
    </w:p>
    <w:p w14:paraId="5EDF8E33" w14:textId="12DF024F" w:rsidR="006030C6" w:rsidRPr="006030C6" w:rsidRDefault="006030C6" w:rsidP="006030C6">
      <w:pPr>
        <w:rPr>
          <w:b/>
          <w:bCs/>
        </w:rPr>
      </w:pPr>
      <w:r w:rsidRPr="006030C6">
        <w:rPr>
          <w:b/>
          <w:bCs/>
        </w:rPr>
        <w:t>TASKS:</w:t>
      </w:r>
    </w:p>
    <w:p w14:paraId="10683EA2" w14:textId="2BCC488F" w:rsidR="006030C6" w:rsidRDefault="006030C6" w:rsidP="006030C6">
      <w:pPr>
        <w:pStyle w:val="ListParagraph"/>
        <w:numPr>
          <w:ilvl w:val="0"/>
          <w:numId w:val="2"/>
        </w:numPr>
      </w:pPr>
      <w:r>
        <w:t xml:space="preserve">Read with a parent, guardian, or independently. </w:t>
      </w:r>
    </w:p>
    <w:p w14:paraId="57084D78" w14:textId="7C406A22" w:rsidR="006030C6" w:rsidRDefault="006030C6" w:rsidP="006030C6">
      <w:pPr>
        <w:pStyle w:val="ListParagraph"/>
        <w:numPr>
          <w:ilvl w:val="0"/>
          <w:numId w:val="2"/>
        </w:numPr>
      </w:pPr>
      <w:r>
        <w:t xml:space="preserve">Complete the pages in your packet that correspond to the chapters you have read. </w:t>
      </w:r>
    </w:p>
    <w:p w14:paraId="4E348C2B" w14:textId="53A1DE52" w:rsidR="006030C6" w:rsidRDefault="006030C6" w:rsidP="006030C6">
      <w:pPr>
        <w:pStyle w:val="ListParagraph"/>
        <w:numPr>
          <w:ilvl w:val="0"/>
          <w:numId w:val="2"/>
        </w:numPr>
      </w:pPr>
      <w:r>
        <w:t xml:space="preserve">If you are completing a book, the expectation is one book per day, along with your quiz. </w:t>
      </w:r>
    </w:p>
    <w:p w14:paraId="03DAD3BF" w14:textId="345234E6" w:rsidR="006030C6" w:rsidRDefault="006030C6" w:rsidP="006030C6">
      <w:r w:rsidRPr="006030C6">
        <w:rPr>
          <w:b/>
          <w:bCs/>
        </w:rPr>
        <w:t>TURN IN YOUR ASSIGNEMENT:</w:t>
      </w:r>
    </w:p>
    <w:p w14:paraId="50C43159" w14:textId="65D7C5A7" w:rsidR="006030C6" w:rsidRDefault="006030C6" w:rsidP="006030C6">
      <w:r>
        <w:t xml:space="preserve">You may turn in your assignments when you return to school. You may also choose to post your completed assignments to your SeeSaw account at the end of each day. I DO NOT want to add any extra stress with the SeeSaw component. </w:t>
      </w:r>
    </w:p>
    <w:sectPr w:rsidR="0060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8C7"/>
    <w:multiLevelType w:val="hybridMultilevel"/>
    <w:tmpl w:val="DE48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930CA"/>
    <w:multiLevelType w:val="hybridMultilevel"/>
    <w:tmpl w:val="AE905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C6"/>
    <w:rsid w:val="006030C6"/>
    <w:rsid w:val="00814F2C"/>
    <w:rsid w:val="0084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86D6"/>
  <w15:chartTrackingRefBased/>
  <w15:docId w15:val="{431664BD-70A5-4930-AFAD-943C7C0C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TINA</dc:creator>
  <cp:keywords/>
  <dc:description/>
  <cp:lastModifiedBy>FITZGERALD, TINA</cp:lastModifiedBy>
  <cp:revision>2</cp:revision>
  <dcterms:created xsi:type="dcterms:W3CDTF">2020-03-12T12:44:00Z</dcterms:created>
  <dcterms:modified xsi:type="dcterms:W3CDTF">2020-03-12T15:27:00Z</dcterms:modified>
</cp:coreProperties>
</file>